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D6D2" w14:textId="77777777" w:rsidR="00682B2B" w:rsidRDefault="004E7D3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F220EC" wp14:editId="67E5CECE">
            <wp:simplePos x="0" y="0"/>
            <wp:positionH relativeFrom="margin">
              <wp:align>right</wp:align>
            </wp:positionH>
            <wp:positionV relativeFrom="margin">
              <wp:posOffset>76200</wp:posOffset>
            </wp:positionV>
            <wp:extent cx="1536700" cy="571500"/>
            <wp:effectExtent l="0" t="0" r="6350" b="0"/>
            <wp:wrapSquare wrapText="bothSides"/>
            <wp:docPr id="3" name="Picture 0" descr="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u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63BA334" wp14:editId="68F0F1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4975" cy="760095"/>
            <wp:effectExtent l="0" t="0" r="9525" b="1905"/>
            <wp:wrapTight wrapText="bothSides">
              <wp:wrapPolygon edited="0">
                <wp:start x="0" y="0"/>
                <wp:lineTo x="0" y="21113"/>
                <wp:lineTo x="21479" y="21113"/>
                <wp:lineTo x="2147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E5DA1BE" wp14:editId="6913048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86624" cy="676275"/>
            <wp:effectExtent l="0" t="0" r="0" b="0"/>
            <wp:wrapNone/>
            <wp:docPr id="1" name="Picture 1" descr="S:\Brand tools\Logos\ROYAL SOCIETY OF BIOLOGY LOGO ARTWORK\Online - RGB\RSB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rand tools\Logos\ROYAL SOCIETY OF BIOLOGY LOGO ARTWORK\Online - RGB\RSB_colo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24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50916" w14:textId="77777777" w:rsidR="00682B2B" w:rsidRDefault="00682B2B" w:rsidP="00C30FDE">
      <w:pPr>
        <w:spacing w:after="0"/>
        <w:jc w:val="right"/>
        <w:rPr>
          <w:rFonts w:ascii="Helvetica Neue" w:hAnsi="Helvetica Neue" w:cs="Arial"/>
          <w:b/>
          <w:sz w:val="40"/>
          <w:szCs w:val="40"/>
        </w:rPr>
      </w:pPr>
    </w:p>
    <w:p w14:paraId="318A5FD1" w14:textId="77777777" w:rsidR="00682B2B" w:rsidRDefault="00682B2B" w:rsidP="008E4A52">
      <w:pPr>
        <w:spacing w:after="0"/>
        <w:jc w:val="center"/>
        <w:rPr>
          <w:rFonts w:ascii="Helvetica Neue" w:hAnsi="Helvetica Neue" w:cs="Arial"/>
          <w:b/>
          <w:sz w:val="40"/>
          <w:szCs w:val="40"/>
        </w:rPr>
      </w:pPr>
    </w:p>
    <w:p w14:paraId="248AB210" w14:textId="1326CA6B" w:rsidR="00682B2B" w:rsidRPr="00D61862" w:rsidRDefault="00C70AC4" w:rsidP="008E4A52">
      <w:pPr>
        <w:spacing w:after="0"/>
        <w:jc w:val="center"/>
        <w:rPr>
          <w:rFonts w:ascii="Helvetica Neue" w:hAnsi="Helvetica Neue" w:cs="Arial"/>
          <w:b/>
          <w:sz w:val="40"/>
          <w:szCs w:val="40"/>
        </w:rPr>
      </w:pPr>
      <w:r>
        <w:rPr>
          <w:rFonts w:ascii="Helvetica Neue" w:hAnsi="Helvetica Neue" w:cs="Arial"/>
          <w:b/>
          <w:sz w:val="40"/>
          <w:szCs w:val="40"/>
        </w:rPr>
        <w:t xml:space="preserve">HE </w:t>
      </w:r>
      <w:r w:rsidR="00682B2B" w:rsidRPr="00D61862">
        <w:rPr>
          <w:rFonts w:ascii="Helvetica Neue" w:hAnsi="Helvetica Neue" w:cs="Arial"/>
          <w:b/>
          <w:sz w:val="40"/>
          <w:szCs w:val="40"/>
        </w:rPr>
        <w:t>Bi</w:t>
      </w:r>
      <w:r w:rsidR="00A84341">
        <w:rPr>
          <w:rFonts w:ascii="Helvetica Neue" w:hAnsi="Helvetica Neue" w:cs="Arial"/>
          <w:b/>
          <w:sz w:val="40"/>
          <w:szCs w:val="40"/>
        </w:rPr>
        <w:t>oscience Teacher of the Year 202</w:t>
      </w:r>
      <w:r w:rsidR="001A676F">
        <w:rPr>
          <w:rFonts w:ascii="Helvetica Neue" w:hAnsi="Helvetica Neue" w:cs="Arial"/>
          <w:b/>
          <w:sz w:val="40"/>
          <w:szCs w:val="40"/>
        </w:rPr>
        <w:t>1</w:t>
      </w:r>
    </w:p>
    <w:p w14:paraId="32158E6D" w14:textId="600C9CBA" w:rsidR="00682B2B" w:rsidRDefault="00682B2B" w:rsidP="00A30DB6">
      <w:pPr>
        <w:spacing w:after="0"/>
        <w:jc w:val="center"/>
      </w:pPr>
      <w:r w:rsidRPr="00D61862">
        <w:rPr>
          <w:rFonts w:ascii="Helvetica Neue" w:hAnsi="Helvetica Neue" w:cs="Arial"/>
          <w:b/>
          <w:sz w:val="40"/>
          <w:szCs w:val="40"/>
        </w:rPr>
        <w:t>Application Form</w:t>
      </w:r>
    </w:p>
    <w:p w14:paraId="0005BCD3" w14:textId="48B9908A" w:rsidR="005552BB" w:rsidRDefault="00682B2B" w:rsidP="006429E7">
      <w:pPr>
        <w:pStyle w:val="ListParagraph"/>
        <w:spacing w:before="120"/>
        <w:ind w:left="0"/>
        <w:rPr>
          <w:rFonts w:ascii="Helvetica Neue" w:hAnsi="Helvetica Neue" w:cs="Arial"/>
        </w:rPr>
      </w:pPr>
      <w:r w:rsidRPr="00D61862">
        <w:rPr>
          <w:rFonts w:ascii="Helvetica Neue" w:hAnsi="Helvetica Neue" w:cs="Arial"/>
        </w:rPr>
        <w:t xml:space="preserve">Please use this form to identify </w:t>
      </w:r>
      <w:r>
        <w:rPr>
          <w:rFonts w:ascii="Helvetica Neue" w:hAnsi="Helvetica Neue" w:cs="Arial"/>
        </w:rPr>
        <w:t>the candidate’s</w:t>
      </w:r>
      <w:r w:rsidRPr="00D61862">
        <w:rPr>
          <w:rFonts w:ascii="Helvetica Neue" w:hAnsi="Helvetica Neue" w:cs="Arial"/>
        </w:rPr>
        <w:t xml:space="preserve"> contribution to teaching and student learning, ensuring </w:t>
      </w:r>
      <w:r>
        <w:rPr>
          <w:rFonts w:ascii="Helvetica Neue" w:hAnsi="Helvetica Neue" w:cs="Arial"/>
        </w:rPr>
        <w:t xml:space="preserve">that you address the </w:t>
      </w:r>
      <w:r w:rsidR="00AD6BEA">
        <w:rPr>
          <w:rFonts w:ascii="Helvetica Neue" w:hAnsi="Helvetica Neue" w:cs="Arial"/>
        </w:rPr>
        <w:t xml:space="preserve">following </w:t>
      </w:r>
      <w:r w:rsidR="00A30DB6">
        <w:rPr>
          <w:rFonts w:ascii="Helvetica Neue" w:hAnsi="Helvetica Neue" w:cs="Arial"/>
        </w:rPr>
        <w:t>four</w:t>
      </w:r>
      <w:r w:rsidR="00E2708E">
        <w:rPr>
          <w:rFonts w:ascii="Helvetica Neue" w:hAnsi="Helvetica Neue" w:cs="Arial"/>
        </w:rPr>
        <w:t xml:space="preserve"> </w:t>
      </w:r>
      <w:r>
        <w:rPr>
          <w:rFonts w:ascii="Helvetica Neue" w:hAnsi="Helvetica Neue" w:cs="Arial"/>
        </w:rPr>
        <w:t>criteria as these will be used to shortlist candidates for the second round</w:t>
      </w:r>
      <w:r w:rsidR="00A30DB6">
        <w:rPr>
          <w:rFonts w:ascii="Helvetica Neue" w:hAnsi="Helvetica Neue" w:cs="Arial"/>
        </w:rPr>
        <w:t>:</w:t>
      </w:r>
    </w:p>
    <w:p w14:paraId="3CB47018" w14:textId="77777777" w:rsidR="00A30DB6" w:rsidRPr="00F308E5" w:rsidRDefault="00A30DB6" w:rsidP="00A30DB6">
      <w:pPr>
        <w:numPr>
          <w:ilvl w:val="0"/>
          <w:numId w:val="5"/>
        </w:numPr>
        <w:spacing w:before="100" w:beforeAutospacing="1" w:after="100" w:afterAutospacing="1"/>
        <w:ind w:left="709" w:hanging="425"/>
        <w:rPr>
          <w:rFonts w:ascii="Helvetica Neue" w:hAnsi="Helvetica Neue" w:cstheme="minorHAnsi"/>
        </w:rPr>
      </w:pPr>
      <w:bookmarkStart w:id="0" w:name="_Hlk45622861"/>
      <w:r w:rsidRPr="00F308E5">
        <w:rPr>
          <w:rFonts w:ascii="Helvetica Neue" w:hAnsi="Helvetica Neue" w:cstheme="minorHAnsi"/>
        </w:rPr>
        <w:t>Demonstrates a passion for bioscience education through the development and implementation of novel approaches to bioscience teaching that have proven successful in promoting student learning and achievement;</w:t>
      </w:r>
    </w:p>
    <w:p w14:paraId="713D2FAB" w14:textId="77777777" w:rsidR="00A30DB6" w:rsidRPr="00F308E5" w:rsidRDefault="00A30DB6" w:rsidP="00A30DB6">
      <w:pPr>
        <w:numPr>
          <w:ilvl w:val="0"/>
          <w:numId w:val="5"/>
        </w:numPr>
        <w:spacing w:before="100" w:beforeAutospacing="1" w:after="100" w:afterAutospacing="1"/>
        <w:ind w:left="709" w:hanging="425"/>
        <w:rPr>
          <w:rFonts w:ascii="Helvetica Neue" w:hAnsi="Helvetica Neue" w:cstheme="minorHAnsi"/>
        </w:rPr>
      </w:pPr>
      <w:r w:rsidRPr="00F308E5">
        <w:rPr>
          <w:rFonts w:ascii="Helvetica Neue" w:hAnsi="Helvetica Neue" w:cstheme="minorHAnsi"/>
        </w:rPr>
        <w:t>Articulates how their teaching approaches are grounded in evidence-based pedagogical principles, and justifies how those approaches represent innovation at either a local or national level;</w:t>
      </w:r>
    </w:p>
    <w:p w14:paraId="535AA2FD" w14:textId="77777777" w:rsidR="00A30DB6" w:rsidRPr="00F308E5" w:rsidRDefault="00A30DB6" w:rsidP="00A30DB6">
      <w:pPr>
        <w:numPr>
          <w:ilvl w:val="0"/>
          <w:numId w:val="5"/>
        </w:numPr>
        <w:spacing w:before="100" w:beforeAutospacing="1" w:after="100" w:afterAutospacing="1"/>
        <w:ind w:left="709" w:hanging="425"/>
        <w:rPr>
          <w:rFonts w:ascii="Helvetica Neue" w:hAnsi="Helvetica Neue" w:cstheme="minorHAnsi"/>
        </w:rPr>
      </w:pPr>
      <w:r w:rsidRPr="00F308E5">
        <w:rPr>
          <w:rFonts w:ascii="Helvetica Neue" w:hAnsi="Helvetica Neue" w:cstheme="minorHAnsi"/>
        </w:rPr>
        <w:t xml:space="preserve">Embeds inclusive approaches to bioscience teaching, ensuring equality of participation and outcomes for those from disadvantaged backgrounds; and implements approaches that are demonstrably sustainable/scalable over time;               </w:t>
      </w:r>
    </w:p>
    <w:p w14:paraId="572BA517" w14:textId="77777777" w:rsidR="00A30DB6" w:rsidRPr="00F308E5" w:rsidRDefault="00A30DB6" w:rsidP="00A30DB6">
      <w:pPr>
        <w:numPr>
          <w:ilvl w:val="0"/>
          <w:numId w:val="5"/>
        </w:numPr>
        <w:spacing w:before="100" w:beforeAutospacing="1" w:after="100" w:afterAutospacing="1"/>
        <w:ind w:left="709" w:hanging="425"/>
        <w:rPr>
          <w:rFonts w:ascii="Helvetica Neue" w:hAnsi="Helvetica Neue" w:cstheme="minorHAnsi"/>
        </w:rPr>
      </w:pPr>
      <w:r w:rsidRPr="00F308E5">
        <w:rPr>
          <w:rFonts w:ascii="Helvetica Neue" w:hAnsi="Helvetica Neue" w:cstheme="minorHAnsi"/>
        </w:rPr>
        <w:t xml:space="preserve">Provides evidence of the impact of their work on both student learning and the teaching practices of their peers; </w:t>
      </w:r>
    </w:p>
    <w:bookmarkEnd w:id="0"/>
    <w:p w14:paraId="3328D05B" w14:textId="16A759BB" w:rsidR="00A30DB6" w:rsidRDefault="00AD6BEA" w:rsidP="00A30DB6">
      <w:pPr>
        <w:spacing w:before="120"/>
        <w:rPr>
          <w:rFonts w:ascii="Helvetica Neue" w:hAnsi="Helvetica Neue" w:cs="Arial"/>
        </w:rPr>
      </w:pPr>
      <w:r>
        <w:rPr>
          <w:rFonts w:ascii="Helvetica Neue" w:hAnsi="Helvetica Neue" w:cs="Arial"/>
        </w:rPr>
        <w:t xml:space="preserve">Detailed guidance on how to prepare a strong application can be found in the </w:t>
      </w:r>
      <w:hyperlink r:id="rId11" w:history="1">
        <w:r w:rsidRPr="00C16A8D">
          <w:rPr>
            <w:rStyle w:val="Hyperlink"/>
            <w:rFonts w:ascii="Helvetica Neue" w:hAnsi="Helvetica Neue" w:cs="Arial"/>
          </w:rPr>
          <w:t>Guidance Document provided</w:t>
        </w:r>
      </w:hyperlink>
      <w:r>
        <w:rPr>
          <w:rFonts w:ascii="Helvetica Neue" w:hAnsi="Helvetica Neue" w:cs="Arial"/>
        </w:rPr>
        <w:t>.</w:t>
      </w:r>
    </w:p>
    <w:p w14:paraId="04F29A54" w14:textId="519EBE53" w:rsidR="008414E2" w:rsidRDefault="00FA6174" w:rsidP="007026A4">
      <w:pPr>
        <w:spacing w:before="120"/>
        <w:rPr>
          <w:rFonts w:ascii="Helvetica Neue" w:eastAsia="Times New Roman" w:hAnsi="Helvetica Neue" w:cs="Arial"/>
        </w:rPr>
      </w:pPr>
      <w:r w:rsidRPr="000F29B4">
        <w:rPr>
          <w:rFonts w:ascii="Helvetica Neue" w:hAnsi="Helvetica Neue" w:cs="Arial"/>
        </w:rPr>
        <w:t xml:space="preserve">Completed forms </w:t>
      </w:r>
      <w:r w:rsidR="000208C5">
        <w:rPr>
          <w:rFonts w:ascii="Helvetica Neue" w:hAnsi="Helvetica Neue" w:cs="Arial"/>
        </w:rPr>
        <w:t>should be submitted by email to</w:t>
      </w:r>
      <w:r w:rsidR="00431847">
        <w:rPr>
          <w:rFonts w:ascii="Helvetica Neue" w:hAnsi="Helvetica Neue" w:cs="Arial"/>
        </w:rPr>
        <w:t xml:space="preserve"> </w:t>
      </w:r>
      <w:hyperlink r:id="rId12" w:history="1">
        <w:r w:rsidR="00A84341" w:rsidRPr="00CA0EE6">
          <w:rPr>
            <w:rStyle w:val="Hyperlink"/>
            <w:rFonts w:ascii="Helvetica Neue" w:hAnsi="Helvetica Neue" w:cs="Arial"/>
          </w:rPr>
          <w:t>hubs@rsb.org.uk</w:t>
        </w:r>
      </w:hyperlink>
      <w:r w:rsidR="00A84341">
        <w:rPr>
          <w:rFonts w:ascii="Helvetica Neue" w:hAnsi="Helvetica Neue" w:cs="Arial"/>
        </w:rPr>
        <w:t xml:space="preserve"> </w:t>
      </w:r>
      <w:r w:rsidR="000208C5">
        <w:rPr>
          <w:rFonts w:ascii="Helvetica Neue" w:hAnsi="Helvetica Neue" w:cs="Arial"/>
        </w:rPr>
        <w:t xml:space="preserve">by </w:t>
      </w:r>
      <w:r w:rsidR="00A30DB6">
        <w:rPr>
          <w:rFonts w:ascii="Helvetica Neue" w:hAnsi="Helvetica Neue" w:cs="Arial"/>
        </w:rPr>
        <w:t xml:space="preserve">the end of the day on </w:t>
      </w:r>
      <w:r w:rsidR="00A30DB6" w:rsidRPr="00A30DB6">
        <w:rPr>
          <w:rFonts w:ascii="Helvetica Neue" w:hAnsi="Helvetica Neue" w:cs="Arial"/>
          <w:b/>
          <w:bCs/>
        </w:rPr>
        <w:t>Sunday 29 November 2020</w:t>
      </w:r>
      <w:r w:rsidR="00A30DB6">
        <w:rPr>
          <w:rFonts w:ascii="Helvetica Neue" w:hAnsi="Helvetica Neue" w:cs="Arial"/>
        </w:rPr>
        <w:t>.</w:t>
      </w:r>
    </w:p>
    <w:p w14:paraId="655077A5" w14:textId="77777777" w:rsidR="004E7D35" w:rsidRDefault="00682B2B" w:rsidP="001A676F">
      <w:pPr>
        <w:pStyle w:val="ListParagraph"/>
        <w:ind w:left="426"/>
        <w:rPr>
          <w:rFonts w:ascii="Helvetica Neue" w:hAnsi="Helvetica Neue" w:cs="Arial"/>
          <w:b/>
          <w:sz w:val="28"/>
          <w:szCs w:val="28"/>
        </w:rPr>
      </w:pPr>
      <w:r>
        <w:rPr>
          <w:rFonts w:ascii="Helvetica Neue" w:hAnsi="Helvetica Neue" w:cs="Arial"/>
          <w:b/>
          <w:sz w:val="28"/>
          <w:szCs w:val="28"/>
        </w:rPr>
        <w:t>Candidate</w:t>
      </w:r>
      <w:r w:rsidRPr="00D61862">
        <w:rPr>
          <w:rFonts w:ascii="Helvetica Neue" w:hAnsi="Helvetica Neue" w:cs="Arial"/>
          <w:b/>
          <w:sz w:val="28"/>
          <w:szCs w:val="28"/>
        </w:rPr>
        <w:t xml:space="preserve"> details</w:t>
      </w:r>
    </w:p>
    <w:p w14:paraId="5B0ADF1D" w14:textId="002DA8D8" w:rsidR="004E7D35" w:rsidRPr="004E7D35" w:rsidRDefault="004E7D35" w:rsidP="004E7D35">
      <w:pPr>
        <w:pStyle w:val="ListParagraph"/>
        <w:ind w:left="426"/>
        <w:rPr>
          <w:rFonts w:ascii="Helvetica Neue" w:hAnsi="Helvetica Neue" w:cs="Arial"/>
          <w:b/>
          <w:i/>
          <w:sz w:val="28"/>
          <w:szCs w:val="28"/>
        </w:rPr>
      </w:pPr>
      <w:r w:rsidRPr="004E7D35">
        <w:rPr>
          <w:rFonts w:ascii="Helvetica Neue" w:hAnsi="Helvetica Neue" w:cs="Arial"/>
          <w:i/>
          <w:szCs w:val="28"/>
        </w:rPr>
        <w:t xml:space="preserve">Please note that all applications that the judges review in Round 1 will be made anonymous. The name on your application and department will be anonymised. </w:t>
      </w:r>
    </w:p>
    <w:p w14:paraId="4B1E4422" w14:textId="77777777" w:rsidR="007C352D" w:rsidRPr="007C352D" w:rsidRDefault="007C352D" w:rsidP="007C352D">
      <w:pPr>
        <w:pStyle w:val="ListParagraph"/>
        <w:ind w:left="426"/>
        <w:rPr>
          <w:rFonts w:ascii="Helvetica Neue" w:hAnsi="Helvetica Neue" w:cs="Arial"/>
          <w:i/>
          <w:szCs w:val="28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7"/>
        <w:gridCol w:w="2169"/>
        <w:gridCol w:w="2230"/>
        <w:gridCol w:w="2170"/>
      </w:tblGrid>
      <w:tr w:rsidR="00682B2B" w:rsidRPr="00D61862" w14:paraId="75775B72" w14:textId="77777777" w:rsidTr="009E2245">
        <w:tc>
          <w:tcPr>
            <w:tcW w:w="2247" w:type="dxa"/>
            <w:shd w:val="clear" w:color="auto" w:fill="EEECE1"/>
          </w:tcPr>
          <w:p w14:paraId="6328BC11" w14:textId="77777777"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t>First name</w:t>
            </w:r>
          </w:p>
        </w:tc>
        <w:tc>
          <w:tcPr>
            <w:tcW w:w="2169" w:type="dxa"/>
          </w:tcPr>
          <w:p w14:paraId="2CC3D1B6" w14:textId="3A877FC8" w:rsidR="00682B2B" w:rsidRPr="00D61862" w:rsidRDefault="00682B2B" w:rsidP="00A85168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</w:p>
        </w:tc>
        <w:tc>
          <w:tcPr>
            <w:tcW w:w="2230" w:type="dxa"/>
            <w:shd w:val="clear" w:color="auto" w:fill="EEECE1"/>
          </w:tcPr>
          <w:p w14:paraId="6F50FE6B" w14:textId="77777777"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t>Surname</w:t>
            </w:r>
          </w:p>
        </w:tc>
        <w:tc>
          <w:tcPr>
            <w:tcW w:w="2170" w:type="dxa"/>
          </w:tcPr>
          <w:p w14:paraId="113D3DC5" w14:textId="2D69DB23"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</w:p>
        </w:tc>
      </w:tr>
      <w:tr w:rsidR="00682B2B" w:rsidRPr="00D61862" w14:paraId="4913D7B8" w14:textId="77777777" w:rsidTr="009E2245">
        <w:tc>
          <w:tcPr>
            <w:tcW w:w="2247" w:type="dxa"/>
            <w:shd w:val="clear" w:color="auto" w:fill="EEECE1"/>
          </w:tcPr>
          <w:p w14:paraId="7EFC1D0C" w14:textId="77777777"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t>Other name</w:t>
            </w:r>
          </w:p>
        </w:tc>
        <w:tc>
          <w:tcPr>
            <w:tcW w:w="2169" w:type="dxa"/>
          </w:tcPr>
          <w:p w14:paraId="28F34049" w14:textId="4978CE19"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</w:p>
        </w:tc>
        <w:tc>
          <w:tcPr>
            <w:tcW w:w="2230" w:type="dxa"/>
            <w:shd w:val="clear" w:color="auto" w:fill="EEECE1"/>
          </w:tcPr>
          <w:p w14:paraId="16F5EBCA" w14:textId="77777777"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t>Title</w:t>
            </w:r>
          </w:p>
        </w:tc>
        <w:tc>
          <w:tcPr>
            <w:tcW w:w="2170" w:type="dxa"/>
          </w:tcPr>
          <w:p w14:paraId="736371DB" w14:textId="51089738"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</w:p>
        </w:tc>
      </w:tr>
      <w:tr w:rsidR="00682B2B" w:rsidRPr="00D61862" w14:paraId="4092E43D" w14:textId="77777777" w:rsidTr="009E2245">
        <w:tc>
          <w:tcPr>
            <w:tcW w:w="2247" w:type="dxa"/>
            <w:shd w:val="clear" w:color="auto" w:fill="EEECE1"/>
          </w:tcPr>
          <w:p w14:paraId="19477CBF" w14:textId="77777777"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t>Job title</w:t>
            </w:r>
          </w:p>
        </w:tc>
        <w:tc>
          <w:tcPr>
            <w:tcW w:w="6569" w:type="dxa"/>
            <w:gridSpan w:val="3"/>
          </w:tcPr>
          <w:p w14:paraId="66896920" w14:textId="13E814F6"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</w:p>
        </w:tc>
      </w:tr>
      <w:tr w:rsidR="00682B2B" w:rsidRPr="00D61862" w14:paraId="29D8EDAD" w14:textId="77777777" w:rsidTr="009E2245">
        <w:tc>
          <w:tcPr>
            <w:tcW w:w="2247" w:type="dxa"/>
            <w:shd w:val="clear" w:color="auto" w:fill="EEECE1"/>
          </w:tcPr>
          <w:p w14:paraId="5E4ADC6A" w14:textId="77777777"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t>Department</w:t>
            </w:r>
          </w:p>
        </w:tc>
        <w:tc>
          <w:tcPr>
            <w:tcW w:w="6569" w:type="dxa"/>
            <w:gridSpan w:val="3"/>
          </w:tcPr>
          <w:p w14:paraId="78F6A9B1" w14:textId="37535B73"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</w:p>
        </w:tc>
      </w:tr>
      <w:tr w:rsidR="00682B2B" w:rsidRPr="00D61862" w14:paraId="265EB301" w14:textId="77777777" w:rsidTr="009E2245">
        <w:tc>
          <w:tcPr>
            <w:tcW w:w="2247" w:type="dxa"/>
            <w:shd w:val="clear" w:color="auto" w:fill="EEECE1"/>
          </w:tcPr>
          <w:p w14:paraId="0222E1CA" w14:textId="77777777"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  <w:r w:rsidRPr="00D61862">
              <w:rPr>
                <w:rFonts w:ascii="Helvetica Neue" w:hAnsi="Helvetica Neue" w:cs="Arial"/>
              </w:rPr>
              <w:t>Institution</w:t>
            </w:r>
          </w:p>
        </w:tc>
        <w:tc>
          <w:tcPr>
            <w:tcW w:w="6569" w:type="dxa"/>
            <w:gridSpan w:val="3"/>
          </w:tcPr>
          <w:p w14:paraId="0F3CB0FE" w14:textId="2F1798F2"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</w:p>
        </w:tc>
      </w:tr>
      <w:tr w:rsidR="00682B2B" w:rsidRPr="00D61862" w14:paraId="31F7BA9F" w14:textId="77777777" w:rsidTr="009E2245">
        <w:tc>
          <w:tcPr>
            <w:tcW w:w="2247" w:type="dxa"/>
            <w:shd w:val="clear" w:color="auto" w:fill="EEECE1"/>
          </w:tcPr>
          <w:p w14:paraId="1A05F6B9" w14:textId="77777777"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b/>
                <w:sz w:val="32"/>
                <w:szCs w:val="32"/>
              </w:rPr>
            </w:pPr>
            <w:r w:rsidRPr="00D61862">
              <w:rPr>
                <w:rFonts w:ascii="Helvetica Neue" w:hAnsi="Helvetica Neue" w:cs="Arial"/>
              </w:rPr>
              <w:t>Address</w:t>
            </w:r>
          </w:p>
        </w:tc>
        <w:tc>
          <w:tcPr>
            <w:tcW w:w="6569" w:type="dxa"/>
            <w:gridSpan w:val="3"/>
          </w:tcPr>
          <w:p w14:paraId="71D6C403" w14:textId="77777777"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14:paraId="7A6FE6D7" w14:textId="0827CC28" w:rsidR="00682B2B" w:rsidRPr="00D61862" w:rsidRDefault="00682B2B" w:rsidP="006C60EB">
            <w:pPr>
              <w:pStyle w:val="ListParagraph"/>
              <w:tabs>
                <w:tab w:val="left" w:pos="2254"/>
              </w:tabs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</w:tc>
      </w:tr>
      <w:tr w:rsidR="00682B2B" w:rsidRPr="00D61862" w14:paraId="75D45D66" w14:textId="77777777" w:rsidTr="009E2245">
        <w:tc>
          <w:tcPr>
            <w:tcW w:w="2247" w:type="dxa"/>
            <w:shd w:val="clear" w:color="auto" w:fill="EEECE1"/>
          </w:tcPr>
          <w:p w14:paraId="07BF2AA0" w14:textId="77777777"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sz w:val="32"/>
                <w:szCs w:val="32"/>
              </w:rPr>
            </w:pPr>
            <w:r w:rsidRPr="00D61862">
              <w:rPr>
                <w:rFonts w:ascii="Helvetica Neue" w:hAnsi="Helvetica Neue" w:cs="Arial"/>
              </w:rPr>
              <w:t>Work tel.</w:t>
            </w:r>
          </w:p>
        </w:tc>
        <w:tc>
          <w:tcPr>
            <w:tcW w:w="6569" w:type="dxa"/>
            <w:gridSpan w:val="3"/>
          </w:tcPr>
          <w:p w14:paraId="4BD2ECD4" w14:textId="44AC6EE9"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</w:p>
        </w:tc>
      </w:tr>
      <w:tr w:rsidR="00682B2B" w:rsidRPr="00D61862" w14:paraId="20F1C0D9" w14:textId="77777777" w:rsidTr="009E2245">
        <w:tc>
          <w:tcPr>
            <w:tcW w:w="2247" w:type="dxa"/>
            <w:shd w:val="clear" w:color="auto" w:fill="EEECE1"/>
          </w:tcPr>
          <w:p w14:paraId="6F1010D5" w14:textId="77777777"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  <w:b/>
                <w:sz w:val="32"/>
                <w:szCs w:val="32"/>
              </w:rPr>
            </w:pPr>
            <w:r w:rsidRPr="00D61862">
              <w:rPr>
                <w:rFonts w:ascii="Helvetica Neue" w:hAnsi="Helvetica Neue" w:cs="Arial"/>
              </w:rPr>
              <w:t>Email</w:t>
            </w:r>
          </w:p>
        </w:tc>
        <w:tc>
          <w:tcPr>
            <w:tcW w:w="6569" w:type="dxa"/>
            <w:gridSpan w:val="3"/>
          </w:tcPr>
          <w:p w14:paraId="5662A21B" w14:textId="62111701" w:rsidR="00682B2B" w:rsidRPr="00D61862" w:rsidRDefault="00682B2B" w:rsidP="009E2245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Helvetica Neue" w:hAnsi="Helvetica Neue" w:cs="Arial"/>
              </w:rPr>
            </w:pPr>
          </w:p>
        </w:tc>
      </w:tr>
    </w:tbl>
    <w:p w14:paraId="60CEFA2B" w14:textId="77777777" w:rsidR="006C60EB" w:rsidRPr="006C60EB" w:rsidRDefault="006C60EB" w:rsidP="00232FA3">
      <w:pPr>
        <w:pStyle w:val="ListParagraph"/>
        <w:numPr>
          <w:ilvl w:val="0"/>
          <w:numId w:val="1"/>
        </w:numPr>
        <w:ind w:left="426" w:hanging="426"/>
        <w:rPr>
          <w:rFonts w:ascii="Helvetica Neue" w:hAnsi="Helvetica Neue" w:cs="Arial"/>
          <w:i/>
        </w:rPr>
      </w:pPr>
      <w:r>
        <w:rPr>
          <w:rFonts w:ascii="Helvetica Neue" w:hAnsi="Helvetica Neue" w:cs="Arial"/>
          <w:b/>
          <w:sz w:val="28"/>
          <w:szCs w:val="28"/>
        </w:rPr>
        <w:lastRenderedPageBreak/>
        <w:t>I</w:t>
      </w:r>
      <w:r w:rsidRPr="006C60EB">
        <w:rPr>
          <w:rFonts w:ascii="Helvetica Neue" w:hAnsi="Helvetica Neue" w:cs="Arial"/>
          <w:b/>
          <w:sz w:val="28"/>
          <w:szCs w:val="28"/>
        </w:rPr>
        <w:t xml:space="preserve">ndividual excellence </w:t>
      </w:r>
      <w:r>
        <w:rPr>
          <w:rFonts w:ascii="Helvetica Neue" w:hAnsi="Helvetica Neue" w:cs="Arial"/>
          <w:b/>
          <w:sz w:val="28"/>
          <w:szCs w:val="28"/>
        </w:rPr>
        <w:t>in</w:t>
      </w:r>
      <w:r w:rsidRPr="006C60EB">
        <w:rPr>
          <w:rFonts w:ascii="Helvetica Neue" w:hAnsi="Helvetica Neue" w:cs="Arial"/>
          <w:b/>
          <w:sz w:val="28"/>
          <w:szCs w:val="28"/>
        </w:rPr>
        <w:t xml:space="preserve"> the development and implementation of approaches to teaching</w:t>
      </w:r>
    </w:p>
    <w:p w14:paraId="791DC964" w14:textId="2ED52C9C" w:rsidR="006C60EB" w:rsidRDefault="00682B2B" w:rsidP="00232FA3">
      <w:pPr>
        <w:pStyle w:val="ListParagraph"/>
        <w:ind w:left="426"/>
        <w:rPr>
          <w:rFonts w:ascii="Helvetica Neue" w:hAnsi="Helvetica Neue" w:cs="Arial"/>
          <w:i/>
        </w:rPr>
      </w:pPr>
      <w:r w:rsidRPr="006C60EB">
        <w:rPr>
          <w:rFonts w:ascii="Helvetica Neue" w:hAnsi="Helvetica Neue" w:cs="Arial"/>
          <w:i/>
        </w:rPr>
        <w:t xml:space="preserve">In not more than 500 words please outline, with evidence (references are not included in the </w:t>
      </w:r>
      <w:r w:rsidR="007026A4" w:rsidRPr="006C60EB">
        <w:rPr>
          <w:rFonts w:ascii="Helvetica Neue" w:hAnsi="Helvetica Neue" w:cs="Arial"/>
          <w:i/>
        </w:rPr>
        <w:t>500-word</w:t>
      </w:r>
      <w:r w:rsidRPr="006C60EB">
        <w:rPr>
          <w:rFonts w:ascii="Helvetica Neue" w:hAnsi="Helvetica Neue" w:cs="Arial"/>
          <w:i/>
        </w:rPr>
        <w:t xml:space="preserve"> limit),</w:t>
      </w:r>
      <w:r w:rsidR="006C60EB">
        <w:rPr>
          <w:rFonts w:ascii="Helvetica Neue" w:hAnsi="Helvetica Neue" w:cs="Arial"/>
          <w:i/>
        </w:rPr>
        <w:t xml:space="preserve"> detail</w:t>
      </w:r>
      <w:r w:rsidRPr="006C60EB">
        <w:rPr>
          <w:rFonts w:ascii="Helvetica Neue" w:hAnsi="Helvetica Neue" w:cs="Arial"/>
          <w:i/>
        </w:rPr>
        <w:t xml:space="preserve"> how the candidate displays </w:t>
      </w:r>
      <w:r w:rsidR="006C60EB" w:rsidRPr="006C60EB">
        <w:rPr>
          <w:rFonts w:ascii="Helvetica Neue" w:hAnsi="Helvetica Neue" w:cs="Arial"/>
          <w:i/>
        </w:rPr>
        <w:t>individual excellence through the development and</w:t>
      </w:r>
      <w:r w:rsidR="003448A4">
        <w:rPr>
          <w:rFonts w:ascii="Helvetica Neue" w:hAnsi="Helvetica Neue" w:cs="Arial"/>
          <w:i/>
        </w:rPr>
        <w:t xml:space="preserve"> </w:t>
      </w:r>
      <w:r w:rsidR="006C60EB" w:rsidRPr="006C60EB">
        <w:rPr>
          <w:rFonts w:ascii="Helvetica Neue" w:hAnsi="Helvetica Neue" w:cs="Arial"/>
          <w:i/>
        </w:rPr>
        <w:t>implementation of approaches to teaching that have proven successful in promoting bioscience student learning and achievement</w:t>
      </w:r>
      <w:r w:rsidR="006C60EB">
        <w:rPr>
          <w:rFonts w:ascii="Helvetica Neue" w:hAnsi="Helvetica Neue" w:cs="Arial"/>
          <w:i/>
        </w:rPr>
        <w:t>.</w:t>
      </w:r>
      <w:r w:rsidR="006C60EB">
        <w:rPr>
          <w:rFonts w:ascii="Helvetica Neue" w:hAnsi="Helvetica Neue" w:cs="Arial"/>
          <w:i/>
        </w:rPr>
        <w:br/>
      </w:r>
    </w:p>
    <w:p w14:paraId="1AB7689C" w14:textId="6D2B1EC6" w:rsidR="00AD6BEA" w:rsidRPr="006C60EB" w:rsidRDefault="00C16A8D" w:rsidP="00232FA3">
      <w:pPr>
        <w:pStyle w:val="ListParagraph"/>
        <w:ind w:left="426"/>
        <w:rPr>
          <w:rFonts w:ascii="Helvetica Neue" w:hAnsi="Helvetica Neue" w:cs="Arial"/>
          <w:iCs/>
        </w:rPr>
      </w:pPr>
      <w:hyperlink r:id="rId13" w:history="1">
        <w:r w:rsidR="00AD6BEA" w:rsidRPr="00C16A8D">
          <w:rPr>
            <w:rStyle w:val="Hyperlink"/>
            <w:rFonts w:ascii="Helvetica Neue" w:hAnsi="Helvetica Neue" w:cs="Arial"/>
            <w:b/>
            <w:iCs/>
          </w:rPr>
          <w:t>Please see the guidance document provided for advice on preparing a strong application</w:t>
        </w:r>
      </w:hyperlink>
    </w:p>
    <w:p w14:paraId="735A89C4" w14:textId="77777777" w:rsidR="00682B2B" w:rsidRPr="00D61862" w:rsidRDefault="00682B2B" w:rsidP="00232FA3">
      <w:pPr>
        <w:pStyle w:val="ListParagraph"/>
        <w:ind w:left="426"/>
        <w:rPr>
          <w:rFonts w:ascii="Helvetica Neue" w:hAnsi="Helvetica Neue" w:cs="Arial"/>
          <w:b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1"/>
      </w:tblGrid>
      <w:tr w:rsidR="00682B2B" w:rsidRPr="00D61862" w14:paraId="6BB5A259" w14:textId="77777777" w:rsidTr="007026A4">
        <w:trPr>
          <w:trHeight w:val="4252"/>
        </w:trPr>
        <w:tc>
          <w:tcPr>
            <w:tcW w:w="9071" w:type="dxa"/>
          </w:tcPr>
          <w:p w14:paraId="0742CE3E" w14:textId="77777777"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14:paraId="2F85EAD7" w14:textId="77777777"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14:paraId="3F8EFE11" w14:textId="77777777"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b/>
              </w:rPr>
            </w:pPr>
          </w:p>
        </w:tc>
      </w:tr>
    </w:tbl>
    <w:p w14:paraId="198C1DE4" w14:textId="51F849C6" w:rsidR="003448A4" w:rsidRDefault="003448A4">
      <w:pPr>
        <w:rPr>
          <w:rFonts w:ascii="Helvetica Neue" w:eastAsia="Times New Roman" w:hAnsi="Helvetica Neue" w:cs="Arial"/>
          <w:b/>
          <w:sz w:val="28"/>
          <w:szCs w:val="28"/>
        </w:rPr>
      </w:pPr>
    </w:p>
    <w:p w14:paraId="60F83431" w14:textId="37F3A84B" w:rsidR="00682B2B" w:rsidRPr="00D61862" w:rsidRDefault="00682B2B" w:rsidP="00682B2B">
      <w:pPr>
        <w:pStyle w:val="ListParagraph"/>
        <w:numPr>
          <w:ilvl w:val="0"/>
          <w:numId w:val="1"/>
        </w:numPr>
        <w:ind w:left="426" w:right="-330" w:hanging="426"/>
        <w:rPr>
          <w:rFonts w:ascii="Helvetica Neue" w:hAnsi="Helvetica Neue" w:cs="Arial"/>
          <w:b/>
          <w:sz w:val="28"/>
          <w:szCs w:val="28"/>
        </w:rPr>
      </w:pPr>
      <w:r w:rsidRPr="00D61862">
        <w:rPr>
          <w:rFonts w:ascii="Helvetica Neue" w:hAnsi="Helvetica Neue" w:cs="Arial"/>
          <w:b/>
          <w:sz w:val="28"/>
          <w:szCs w:val="28"/>
        </w:rPr>
        <w:t>Involvement in scholarly and professional development activities</w:t>
      </w:r>
    </w:p>
    <w:p w14:paraId="5A57EBDC" w14:textId="77777777" w:rsidR="006C60EB" w:rsidRDefault="00682B2B" w:rsidP="006D2A49">
      <w:pPr>
        <w:pStyle w:val="ListParagraph"/>
        <w:ind w:left="426"/>
        <w:rPr>
          <w:rFonts w:ascii="Helvetica Neue" w:hAnsi="Helvetica Neue" w:cs="Arial"/>
          <w:i/>
        </w:rPr>
      </w:pPr>
      <w:r w:rsidRPr="00D61862">
        <w:rPr>
          <w:rFonts w:ascii="Helvetica Neue" w:hAnsi="Helvetica Neue" w:cs="Arial"/>
          <w:i/>
        </w:rPr>
        <w:t xml:space="preserve">In not more than 500 words please describe all scholarly or professional development activities that </w:t>
      </w:r>
      <w:r>
        <w:rPr>
          <w:rFonts w:ascii="Helvetica Neue" w:hAnsi="Helvetica Neue" w:cs="Arial"/>
          <w:i/>
        </w:rPr>
        <w:t>the candidate</w:t>
      </w:r>
      <w:r w:rsidRPr="00D61862">
        <w:rPr>
          <w:rFonts w:ascii="Helvetica Neue" w:hAnsi="Helvetica Neue" w:cs="Arial"/>
          <w:i/>
        </w:rPr>
        <w:t xml:space="preserve"> ha</w:t>
      </w:r>
      <w:r>
        <w:rPr>
          <w:rFonts w:ascii="Helvetica Neue" w:hAnsi="Helvetica Neue" w:cs="Arial"/>
          <w:i/>
        </w:rPr>
        <w:t>s</w:t>
      </w:r>
      <w:r w:rsidRPr="00D61862">
        <w:rPr>
          <w:rFonts w:ascii="Helvetica Neue" w:hAnsi="Helvetica Neue" w:cs="Arial"/>
          <w:i/>
        </w:rPr>
        <w:t xml:space="preserve"> undertaken</w:t>
      </w:r>
      <w:r>
        <w:rPr>
          <w:rFonts w:ascii="Helvetica Neue" w:hAnsi="Helvetica Neue" w:cs="Arial"/>
          <w:i/>
        </w:rPr>
        <w:t>,</w:t>
      </w:r>
      <w:r w:rsidRPr="00D61862">
        <w:rPr>
          <w:rFonts w:ascii="Helvetica Neue" w:hAnsi="Helvetica Neue" w:cs="Arial"/>
          <w:i/>
        </w:rPr>
        <w:t xml:space="preserve"> which have influenced and enhanced the learning of bioscience students</w:t>
      </w:r>
      <w:r w:rsidR="006C60EB">
        <w:rPr>
          <w:rFonts w:ascii="Helvetica Neue" w:hAnsi="Helvetica Neue" w:cs="Arial"/>
          <w:i/>
        </w:rPr>
        <w:t>.</w:t>
      </w:r>
    </w:p>
    <w:p w14:paraId="2CF72D65" w14:textId="12D040F0" w:rsidR="00682B2B" w:rsidRPr="006C60EB" w:rsidRDefault="00AD6BEA" w:rsidP="006D2A49">
      <w:pPr>
        <w:pStyle w:val="ListParagraph"/>
        <w:ind w:left="426"/>
        <w:rPr>
          <w:rFonts w:ascii="Helvetica Neue" w:hAnsi="Helvetica Neue" w:cs="Arial"/>
          <w:iCs/>
        </w:rPr>
      </w:pPr>
      <w:r w:rsidRPr="006C60EB">
        <w:rPr>
          <w:rFonts w:ascii="Helvetica Neue" w:hAnsi="Helvetica Neue" w:cs="Arial"/>
          <w:iCs/>
        </w:rPr>
        <w:t xml:space="preserve"> </w:t>
      </w:r>
    </w:p>
    <w:p w14:paraId="554BB66B" w14:textId="0745871F" w:rsidR="00AD6BEA" w:rsidRPr="006C60EB" w:rsidRDefault="00C16A8D" w:rsidP="006D2A49">
      <w:pPr>
        <w:pStyle w:val="ListParagraph"/>
        <w:ind w:left="426"/>
        <w:rPr>
          <w:rFonts w:ascii="Helvetica Neue" w:hAnsi="Helvetica Neue" w:cs="Arial"/>
          <w:iCs/>
        </w:rPr>
      </w:pPr>
      <w:hyperlink r:id="rId14" w:history="1">
        <w:r w:rsidR="00AD6BEA" w:rsidRPr="00C16A8D">
          <w:rPr>
            <w:rStyle w:val="Hyperlink"/>
            <w:rFonts w:ascii="Helvetica Neue" w:hAnsi="Helvetica Neue" w:cs="Arial"/>
            <w:b/>
            <w:iCs/>
          </w:rPr>
          <w:t>Please see the guidance document provided for advice on preparing a strong application</w:t>
        </w:r>
      </w:hyperlink>
    </w:p>
    <w:p w14:paraId="21953D41" w14:textId="77777777" w:rsidR="00682B2B" w:rsidRPr="00D61862" w:rsidRDefault="00FA6174" w:rsidP="00FA6174">
      <w:pPr>
        <w:pStyle w:val="ListParagraph"/>
        <w:tabs>
          <w:tab w:val="left" w:pos="7320"/>
        </w:tabs>
        <w:ind w:left="426"/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tab/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1"/>
      </w:tblGrid>
      <w:tr w:rsidR="00682B2B" w:rsidRPr="00D61862" w14:paraId="10C2F072" w14:textId="77777777" w:rsidTr="007026A4">
        <w:trPr>
          <w:trHeight w:val="4252"/>
        </w:trPr>
        <w:tc>
          <w:tcPr>
            <w:tcW w:w="9071" w:type="dxa"/>
          </w:tcPr>
          <w:p w14:paraId="755BBDFA" w14:textId="18B7E677"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14:paraId="76ED82E1" w14:textId="77777777"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</w:tc>
      </w:tr>
    </w:tbl>
    <w:p w14:paraId="218EFEE3" w14:textId="77777777" w:rsidR="00682B2B" w:rsidRDefault="00682B2B" w:rsidP="00232FA3">
      <w:pPr>
        <w:pStyle w:val="ListParagraph"/>
        <w:ind w:left="426"/>
        <w:rPr>
          <w:rFonts w:ascii="Helvetica Neue" w:hAnsi="Helvetica Neue" w:cs="Arial"/>
        </w:rPr>
      </w:pPr>
    </w:p>
    <w:p w14:paraId="05D50A28" w14:textId="77777777" w:rsidR="00682B2B" w:rsidRPr="00D61862" w:rsidRDefault="00682B2B" w:rsidP="00232FA3">
      <w:pPr>
        <w:pStyle w:val="ListParagraph"/>
        <w:ind w:left="426"/>
        <w:rPr>
          <w:rFonts w:ascii="Helvetica Neue" w:hAnsi="Helvetica Neue" w:cs="Arial"/>
        </w:rPr>
      </w:pPr>
    </w:p>
    <w:p w14:paraId="58F36324" w14:textId="7F7362CD" w:rsidR="00682B2B" w:rsidRPr="00D61862" w:rsidRDefault="00682B2B" w:rsidP="00682B2B">
      <w:pPr>
        <w:pStyle w:val="ListParagraph"/>
        <w:numPr>
          <w:ilvl w:val="0"/>
          <w:numId w:val="1"/>
        </w:numPr>
        <w:ind w:left="426" w:hanging="426"/>
        <w:rPr>
          <w:rFonts w:ascii="Helvetica Neue" w:hAnsi="Helvetica Neue" w:cs="Arial"/>
          <w:b/>
          <w:sz w:val="28"/>
          <w:szCs w:val="28"/>
        </w:rPr>
      </w:pPr>
      <w:r w:rsidRPr="00D61862">
        <w:rPr>
          <w:rFonts w:ascii="Helvetica Neue" w:hAnsi="Helvetica Neue" w:cs="Arial"/>
          <w:b/>
          <w:sz w:val="28"/>
          <w:szCs w:val="28"/>
        </w:rPr>
        <w:lastRenderedPageBreak/>
        <w:t>Supporting colleagues and influencing learning</w:t>
      </w:r>
    </w:p>
    <w:p w14:paraId="0C2F4847" w14:textId="7A004B5B" w:rsidR="00682B2B" w:rsidRDefault="00682B2B" w:rsidP="00F81884">
      <w:pPr>
        <w:pStyle w:val="ListParagraph"/>
        <w:ind w:left="426"/>
        <w:rPr>
          <w:rFonts w:ascii="Helvetica Neue" w:hAnsi="Helvetica Neue" w:cs="Arial"/>
          <w:i/>
        </w:rPr>
      </w:pPr>
      <w:r w:rsidRPr="00D61862">
        <w:rPr>
          <w:rFonts w:ascii="Helvetica Neue" w:hAnsi="Helvetica Neue" w:cs="Arial"/>
          <w:i/>
        </w:rPr>
        <w:t xml:space="preserve">In not more than 500 words please provide evidence of how </w:t>
      </w:r>
      <w:r>
        <w:rPr>
          <w:rFonts w:ascii="Helvetica Neue" w:hAnsi="Helvetica Neue" w:cs="Arial"/>
          <w:i/>
        </w:rPr>
        <w:t>the candidate</w:t>
      </w:r>
      <w:r w:rsidRPr="00D61862">
        <w:rPr>
          <w:rFonts w:ascii="Helvetica Neue" w:hAnsi="Helvetica Neue" w:cs="Arial"/>
          <w:i/>
        </w:rPr>
        <w:t xml:space="preserve"> support</w:t>
      </w:r>
      <w:r>
        <w:rPr>
          <w:rFonts w:ascii="Helvetica Neue" w:hAnsi="Helvetica Neue" w:cs="Arial"/>
          <w:i/>
        </w:rPr>
        <w:t>s</w:t>
      </w:r>
      <w:r w:rsidRPr="00D61862">
        <w:rPr>
          <w:rFonts w:ascii="Helvetica Neue" w:hAnsi="Helvetica Neue" w:cs="Arial"/>
          <w:i/>
        </w:rPr>
        <w:t xml:space="preserve"> colleagues and influence</w:t>
      </w:r>
      <w:r>
        <w:rPr>
          <w:rFonts w:ascii="Helvetica Neue" w:hAnsi="Helvetica Neue" w:cs="Arial"/>
          <w:i/>
        </w:rPr>
        <w:t>s</w:t>
      </w:r>
      <w:r w:rsidRPr="00D61862">
        <w:rPr>
          <w:rFonts w:ascii="Helvetica Neue" w:hAnsi="Helvetica Neue" w:cs="Arial"/>
          <w:i/>
        </w:rPr>
        <w:t xml:space="preserve"> bioscience student learning beyond </w:t>
      </w:r>
      <w:r>
        <w:rPr>
          <w:rFonts w:ascii="Helvetica Neue" w:hAnsi="Helvetica Neue" w:cs="Arial"/>
          <w:i/>
        </w:rPr>
        <w:t>thei</w:t>
      </w:r>
      <w:r w:rsidRPr="00D61862">
        <w:rPr>
          <w:rFonts w:ascii="Helvetica Neue" w:hAnsi="Helvetica Neue" w:cs="Arial"/>
          <w:i/>
        </w:rPr>
        <w:t>r department and institution</w:t>
      </w:r>
      <w:r w:rsidR="00AD6BEA">
        <w:rPr>
          <w:rFonts w:ascii="Helvetica Neue" w:hAnsi="Helvetica Neue" w:cs="Arial"/>
          <w:i/>
        </w:rPr>
        <w:t>.</w:t>
      </w:r>
      <w:r w:rsidR="006C60EB">
        <w:rPr>
          <w:rFonts w:ascii="Helvetica Neue" w:hAnsi="Helvetica Neue" w:cs="Arial"/>
          <w:i/>
        </w:rPr>
        <w:br/>
      </w:r>
    </w:p>
    <w:p w14:paraId="021C93AD" w14:textId="0EDB6473" w:rsidR="00AD6BEA" w:rsidRPr="006C60EB" w:rsidRDefault="00C16A8D" w:rsidP="00F81884">
      <w:pPr>
        <w:pStyle w:val="ListParagraph"/>
        <w:ind w:left="426"/>
        <w:rPr>
          <w:rFonts w:ascii="Helvetica Neue" w:hAnsi="Helvetica Neue" w:cs="Arial"/>
          <w:iCs/>
        </w:rPr>
      </w:pPr>
      <w:hyperlink r:id="rId15" w:history="1">
        <w:r w:rsidR="00AD6BEA" w:rsidRPr="00C16A8D">
          <w:rPr>
            <w:rStyle w:val="Hyperlink"/>
            <w:rFonts w:ascii="Helvetica Neue" w:hAnsi="Helvetica Neue" w:cs="Arial"/>
            <w:b/>
            <w:iCs/>
          </w:rPr>
          <w:t>Please see the guidance document provided for advice on preparing a strong application</w:t>
        </w:r>
      </w:hyperlink>
    </w:p>
    <w:p w14:paraId="0CF48A5D" w14:textId="77777777" w:rsidR="00682B2B" w:rsidRPr="00D61862" w:rsidRDefault="00682B2B" w:rsidP="00F81884">
      <w:pPr>
        <w:pStyle w:val="ListParagraph"/>
        <w:ind w:left="426"/>
        <w:rPr>
          <w:rFonts w:ascii="Helvetica Neue" w:hAnsi="Helvetica Neue" w:cs="Arial"/>
          <w:i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1"/>
      </w:tblGrid>
      <w:tr w:rsidR="00682B2B" w:rsidRPr="00D61862" w14:paraId="1BC1E2BB" w14:textId="77777777" w:rsidTr="007026A4">
        <w:trPr>
          <w:trHeight w:val="4535"/>
        </w:trPr>
        <w:tc>
          <w:tcPr>
            <w:tcW w:w="9071" w:type="dxa"/>
          </w:tcPr>
          <w:p w14:paraId="5CA600BA" w14:textId="77777777"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14:paraId="0DCD65AA" w14:textId="77777777" w:rsidR="00682B2B" w:rsidRPr="001A676F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Cs/>
              </w:rPr>
            </w:pPr>
          </w:p>
        </w:tc>
      </w:tr>
    </w:tbl>
    <w:p w14:paraId="7823EDB5" w14:textId="2D3D06DB" w:rsidR="006C60EB" w:rsidRDefault="006C60EB" w:rsidP="00F81884">
      <w:pPr>
        <w:pStyle w:val="ListParagraph"/>
        <w:ind w:left="426"/>
        <w:rPr>
          <w:rFonts w:ascii="Helvetica Neue" w:hAnsi="Helvetica Neue" w:cs="Arial"/>
        </w:rPr>
      </w:pPr>
    </w:p>
    <w:p w14:paraId="17EC3F04" w14:textId="12CF94E6" w:rsidR="000208C5" w:rsidRPr="00D61862" w:rsidRDefault="000208C5" w:rsidP="000208C5">
      <w:pPr>
        <w:pStyle w:val="ListParagraph"/>
        <w:numPr>
          <w:ilvl w:val="0"/>
          <w:numId w:val="1"/>
        </w:numPr>
        <w:ind w:left="426" w:hanging="426"/>
        <w:rPr>
          <w:rFonts w:ascii="Helvetica Neue" w:hAnsi="Helvetica Neue" w:cs="Arial"/>
          <w:b/>
          <w:sz w:val="28"/>
          <w:szCs w:val="28"/>
        </w:rPr>
      </w:pPr>
      <w:r>
        <w:rPr>
          <w:rFonts w:ascii="Helvetica Neue" w:hAnsi="Helvetica Neue" w:cs="Arial"/>
          <w:b/>
          <w:sz w:val="28"/>
          <w:szCs w:val="28"/>
        </w:rPr>
        <w:t>Exhibit innovation that has proven to improve</w:t>
      </w:r>
      <w:r w:rsidR="006C60EB">
        <w:rPr>
          <w:rFonts w:ascii="Helvetica Neue" w:hAnsi="Helvetica Neue" w:cs="Arial"/>
          <w:b/>
          <w:sz w:val="28"/>
          <w:szCs w:val="28"/>
        </w:rPr>
        <w:t xml:space="preserve"> </w:t>
      </w:r>
      <w:r>
        <w:rPr>
          <w:rFonts w:ascii="Helvetica Neue" w:hAnsi="Helvetica Neue" w:cs="Arial"/>
          <w:b/>
          <w:sz w:val="28"/>
          <w:szCs w:val="28"/>
        </w:rPr>
        <w:t>teaching practice to enhance student learning</w:t>
      </w:r>
    </w:p>
    <w:p w14:paraId="5D3A3BB1" w14:textId="5EE583AE" w:rsidR="000208C5" w:rsidRDefault="000208C5" w:rsidP="000208C5">
      <w:pPr>
        <w:pStyle w:val="ListParagraph"/>
        <w:ind w:left="426"/>
        <w:rPr>
          <w:rFonts w:ascii="Helvetica Neue" w:hAnsi="Helvetica Neue" w:cs="Arial"/>
          <w:i/>
        </w:rPr>
      </w:pPr>
      <w:r w:rsidRPr="00D61862">
        <w:rPr>
          <w:rFonts w:ascii="Helvetica Neue" w:hAnsi="Helvetica Neue" w:cs="Arial"/>
          <w:i/>
        </w:rPr>
        <w:t xml:space="preserve">In not more than 500 words please provide evidence of how </w:t>
      </w:r>
      <w:r>
        <w:rPr>
          <w:rFonts w:ascii="Helvetica Neue" w:hAnsi="Helvetica Neue" w:cs="Arial"/>
          <w:i/>
        </w:rPr>
        <w:t>the candidate exhibits innovation in their teaching practice</w:t>
      </w:r>
      <w:r w:rsidR="00E2708E">
        <w:rPr>
          <w:rFonts w:ascii="Helvetica Neue" w:hAnsi="Helvetica Neue" w:cs="Arial"/>
          <w:i/>
        </w:rPr>
        <w:t>s</w:t>
      </w:r>
      <w:r>
        <w:rPr>
          <w:rFonts w:ascii="Helvetica Neue" w:hAnsi="Helvetica Neue" w:cs="Arial"/>
          <w:i/>
        </w:rPr>
        <w:t xml:space="preserve"> to enhance student learning</w:t>
      </w:r>
      <w:r w:rsidR="00AD6BEA">
        <w:rPr>
          <w:rFonts w:ascii="Helvetica Neue" w:hAnsi="Helvetica Neue" w:cs="Arial"/>
          <w:i/>
        </w:rPr>
        <w:t>.</w:t>
      </w:r>
    </w:p>
    <w:p w14:paraId="40C8140B" w14:textId="77777777" w:rsidR="006C60EB" w:rsidRDefault="006C60EB" w:rsidP="000208C5">
      <w:pPr>
        <w:pStyle w:val="ListParagraph"/>
        <w:ind w:left="426"/>
        <w:rPr>
          <w:rFonts w:ascii="Helvetica Neue" w:hAnsi="Helvetica Neue" w:cs="Arial"/>
          <w:b/>
          <w:i/>
        </w:rPr>
      </w:pPr>
    </w:p>
    <w:p w14:paraId="3EC0D1B7" w14:textId="2F2E6784" w:rsidR="00AD6BEA" w:rsidRDefault="00C16A8D" w:rsidP="000208C5">
      <w:pPr>
        <w:pStyle w:val="ListParagraph"/>
        <w:ind w:left="426"/>
        <w:rPr>
          <w:rFonts w:ascii="Helvetica Neue" w:hAnsi="Helvetica Neue" w:cs="Arial"/>
          <w:i/>
        </w:rPr>
      </w:pPr>
      <w:hyperlink r:id="rId16" w:history="1">
        <w:r w:rsidR="00AD6BEA" w:rsidRPr="00C16A8D">
          <w:rPr>
            <w:rStyle w:val="Hyperlink"/>
            <w:rFonts w:ascii="Helvetica Neue" w:hAnsi="Helvetica Neue" w:cs="Arial"/>
            <w:b/>
            <w:i/>
          </w:rPr>
          <w:t>Please see the guidance document provided for advice on preparing a strong application</w:t>
        </w:r>
      </w:hyperlink>
    </w:p>
    <w:p w14:paraId="1E10DAD5" w14:textId="77777777" w:rsidR="000208C5" w:rsidRPr="00D61862" w:rsidRDefault="000208C5" w:rsidP="000208C5">
      <w:pPr>
        <w:pStyle w:val="ListParagraph"/>
        <w:ind w:left="426"/>
        <w:rPr>
          <w:rFonts w:ascii="Helvetica Neue" w:hAnsi="Helvetica Neue" w:cs="Arial"/>
          <w:i/>
        </w:rPr>
      </w:pPr>
    </w:p>
    <w:tbl>
      <w:tblPr>
        <w:tblW w:w="907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1"/>
      </w:tblGrid>
      <w:tr w:rsidR="00D97A01" w:rsidRPr="00D61862" w14:paraId="4F91E107" w14:textId="77777777" w:rsidTr="007026A4">
        <w:trPr>
          <w:trHeight w:val="4535"/>
        </w:trPr>
        <w:tc>
          <w:tcPr>
            <w:tcW w:w="9071" w:type="dxa"/>
          </w:tcPr>
          <w:p w14:paraId="26E8E47A" w14:textId="77777777" w:rsidR="00D97A01" w:rsidRPr="001A676F" w:rsidRDefault="00D97A01" w:rsidP="003D5EC0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Cs/>
              </w:rPr>
            </w:pPr>
          </w:p>
        </w:tc>
      </w:tr>
    </w:tbl>
    <w:p w14:paraId="2A72B90A" w14:textId="568D86EF" w:rsidR="00D97A01" w:rsidRDefault="00D97A01" w:rsidP="00BA300D">
      <w:pPr>
        <w:pStyle w:val="ListParagraph"/>
        <w:ind w:left="0"/>
        <w:rPr>
          <w:rFonts w:ascii="Helvetica Neue" w:hAnsi="Helvetica Neue" w:cs="Arial"/>
          <w:b/>
        </w:rPr>
      </w:pPr>
    </w:p>
    <w:p w14:paraId="21EF5AD8" w14:textId="77777777" w:rsidR="007026A4" w:rsidRDefault="007026A4">
      <w:pPr>
        <w:rPr>
          <w:rFonts w:ascii="Helvetica Neue" w:eastAsia="Times New Roman" w:hAnsi="Helvetica Neue" w:cs="Arial"/>
          <w:b/>
          <w:sz w:val="28"/>
          <w:szCs w:val="28"/>
        </w:rPr>
      </w:pPr>
      <w:r>
        <w:rPr>
          <w:rFonts w:ascii="Helvetica Neue" w:hAnsi="Helvetica Neue" w:cs="Arial"/>
          <w:b/>
          <w:sz w:val="28"/>
          <w:szCs w:val="28"/>
        </w:rPr>
        <w:br w:type="page"/>
      </w:r>
    </w:p>
    <w:p w14:paraId="21C2D06C" w14:textId="00F3BEE7" w:rsidR="006C60EB" w:rsidRPr="00D61862" w:rsidRDefault="006C60EB" w:rsidP="006C60EB">
      <w:pPr>
        <w:pStyle w:val="ListParagraph"/>
        <w:numPr>
          <w:ilvl w:val="0"/>
          <w:numId w:val="1"/>
        </w:numPr>
        <w:ind w:left="426" w:hanging="426"/>
        <w:rPr>
          <w:rFonts w:ascii="Helvetica Neue" w:hAnsi="Helvetica Neue" w:cs="Arial"/>
          <w:b/>
          <w:sz w:val="28"/>
          <w:szCs w:val="28"/>
        </w:rPr>
      </w:pPr>
      <w:r w:rsidRPr="006C60EB">
        <w:rPr>
          <w:rFonts w:ascii="Helvetica Neue" w:hAnsi="Helvetica Neue" w:cs="Arial"/>
          <w:b/>
          <w:sz w:val="28"/>
          <w:szCs w:val="28"/>
        </w:rPr>
        <w:lastRenderedPageBreak/>
        <w:t>Embed</w:t>
      </w:r>
      <w:r>
        <w:rPr>
          <w:rFonts w:ascii="Helvetica Neue" w:hAnsi="Helvetica Neue" w:cs="Arial"/>
          <w:b/>
          <w:sz w:val="28"/>
          <w:szCs w:val="28"/>
        </w:rPr>
        <w:t>ding</w:t>
      </w:r>
      <w:r w:rsidRPr="006C60EB">
        <w:rPr>
          <w:rFonts w:ascii="Helvetica Neue" w:hAnsi="Helvetica Neue" w:cs="Arial"/>
          <w:b/>
          <w:sz w:val="28"/>
          <w:szCs w:val="28"/>
        </w:rPr>
        <w:t xml:space="preserve"> inclusive approaches to bioscience teaching</w:t>
      </w:r>
    </w:p>
    <w:p w14:paraId="49C27A47" w14:textId="4A779BA2" w:rsidR="006C60EB" w:rsidRDefault="006C60EB" w:rsidP="006C60EB">
      <w:pPr>
        <w:pStyle w:val="ListParagraph"/>
        <w:ind w:left="426"/>
        <w:rPr>
          <w:rFonts w:ascii="Helvetica Neue" w:hAnsi="Helvetica Neue" w:cs="Arial"/>
          <w:i/>
        </w:rPr>
      </w:pPr>
      <w:r w:rsidRPr="00D61862">
        <w:rPr>
          <w:rFonts w:ascii="Helvetica Neue" w:hAnsi="Helvetica Neue" w:cs="Arial"/>
          <w:i/>
        </w:rPr>
        <w:t xml:space="preserve">In not more than 500 words please provide evidence of how </w:t>
      </w:r>
      <w:r>
        <w:rPr>
          <w:rFonts w:ascii="Helvetica Neue" w:hAnsi="Helvetica Neue" w:cs="Arial"/>
          <w:i/>
        </w:rPr>
        <w:t>the candidate e</w:t>
      </w:r>
      <w:r w:rsidRPr="006C60EB">
        <w:rPr>
          <w:rFonts w:ascii="Helvetica Neue" w:hAnsi="Helvetica Neue" w:cs="Arial"/>
          <w:i/>
        </w:rPr>
        <w:t>mbeds inclusive approaches to bioscience teaching, ensuring equality of participation and outcomes for those from disadvantaged backgrounds</w:t>
      </w:r>
    </w:p>
    <w:p w14:paraId="44D9D4BA" w14:textId="6BA20254" w:rsidR="006C60EB" w:rsidRPr="006C60EB" w:rsidRDefault="006C60EB" w:rsidP="006C60EB">
      <w:pPr>
        <w:pStyle w:val="ListParagraph"/>
        <w:ind w:left="426"/>
        <w:rPr>
          <w:rFonts w:ascii="Helvetica Neue" w:hAnsi="Helvetica Neue" w:cs="Arial"/>
          <w:iCs/>
        </w:rPr>
      </w:pPr>
      <w:r>
        <w:rPr>
          <w:rFonts w:ascii="Helvetica Neue" w:hAnsi="Helvetica Neue" w:cs="Arial"/>
          <w:b/>
          <w:i/>
        </w:rPr>
        <w:br/>
      </w:r>
      <w:hyperlink r:id="rId17" w:history="1">
        <w:r w:rsidRPr="00C16A8D">
          <w:rPr>
            <w:rStyle w:val="Hyperlink"/>
            <w:rFonts w:ascii="Helvetica Neue" w:hAnsi="Helvetica Neue" w:cs="Arial"/>
            <w:b/>
            <w:iCs/>
          </w:rPr>
          <w:t>Please see the guidance document provided for advice on preparing a strong application</w:t>
        </w:r>
      </w:hyperlink>
    </w:p>
    <w:p w14:paraId="73C2C2BA" w14:textId="77777777" w:rsidR="006C60EB" w:rsidRPr="00D61862" w:rsidRDefault="006C60EB" w:rsidP="006C60EB">
      <w:pPr>
        <w:pStyle w:val="ListParagraph"/>
        <w:ind w:left="426"/>
        <w:rPr>
          <w:rFonts w:ascii="Helvetica Neue" w:hAnsi="Helvetica Neue" w:cs="Arial"/>
          <w:i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1"/>
      </w:tblGrid>
      <w:tr w:rsidR="006C60EB" w:rsidRPr="00D61862" w14:paraId="7EEBF201" w14:textId="77777777" w:rsidTr="007026A4">
        <w:trPr>
          <w:trHeight w:val="4535"/>
        </w:trPr>
        <w:tc>
          <w:tcPr>
            <w:tcW w:w="9071" w:type="dxa"/>
          </w:tcPr>
          <w:p w14:paraId="14F6061B" w14:textId="77777777" w:rsidR="006C60EB" w:rsidRPr="00D61862" w:rsidRDefault="006C60EB" w:rsidP="0064455C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  <w:p w14:paraId="3D54F29B" w14:textId="77777777" w:rsidR="006C60EB" w:rsidRPr="00D61862" w:rsidRDefault="006C60EB" w:rsidP="0064455C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  <w:i/>
              </w:rPr>
            </w:pPr>
          </w:p>
        </w:tc>
      </w:tr>
    </w:tbl>
    <w:p w14:paraId="0E3172E7" w14:textId="77777777" w:rsidR="00D97A01" w:rsidRDefault="00D97A01" w:rsidP="00BA300D">
      <w:pPr>
        <w:pStyle w:val="ListParagraph"/>
        <w:ind w:left="0"/>
        <w:rPr>
          <w:rFonts w:ascii="Helvetica Neue" w:hAnsi="Helvetica Neue" w:cs="Arial"/>
          <w:b/>
        </w:rPr>
      </w:pPr>
    </w:p>
    <w:p w14:paraId="5F831C55" w14:textId="7989E3B5" w:rsidR="003448A4" w:rsidRPr="00D61862" w:rsidRDefault="003448A4" w:rsidP="0064455C">
      <w:pPr>
        <w:pStyle w:val="ListParagraph"/>
        <w:numPr>
          <w:ilvl w:val="0"/>
          <w:numId w:val="1"/>
        </w:numPr>
        <w:ind w:left="426" w:hanging="426"/>
        <w:rPr>
          <w:rFonts w:ascii="Helvetica Neue" w:hAnsi="Helvetica Neue" w:cs="Arial"/>
          <w:b/>
          <w:sz w:val="28"/>
          <w:szCs w:val="28"/>
        </w:rPr>
      </w:pPr>
      <w:r w:rsidRPr="003448A4">
        <w:rPr>
          <w:rFonts w:ascii="Helvetica Neue" w:hAnsi="Helvetica Neue" w:cs="Arial"/>
          <w:b/>
          <w:sz w:val="28"/>
          <w:szCs w:val="28"/>
        </w:rPr>
        <w:t>Finally, please tell us how you heard about Bioscience Teacher of the Year Award</w:t>
      </w:r>
    </w:p>
    <w:p w14:paraId="43E2E137" w14:textId="0C61E51B" w:rsidR="003448A4" w:rsidRDefault="003448A4" w:rsidP="003448A4">
      <w:pPr>
        <w:pStyle w:val="ListParagraph"/>
        <w:ind w:left="426"/>
        <w:rPr>
          <w:rFonts w:ascii="Helvetica Neue" w:hAnsi="Helvetica Neue" w:cs="Arial"/>
          <w:i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71"/>
      </w:tblGrid>
      <w:tr w:rsidR="00682B2B" w:rsidRPr="00D61862" w14:paraId="621B8974" w14:textId="77777777" w:rsidTr="003448A4">
        <w:trPr>
          <w:trHeight w:val="850"/>
        </w:trPr>
        <w:tc>
          <w:tcPr>
            <w:tcW w:w="9071" w:type="dxa"/>
          </w:tcPr>
          <w:p w14:paraId="307B4159" w14:textId="18DAB0A8"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  <w:p w14:paraId="0386B6B2" w14:textId="77777777" w:rsidR="00682B2B" w:rsidRPr="00D61862" w:rsidRDefault="00682B2B" w:rsidP="009E2245">
            <w:pPr>
              <w:pStyle w:val="ListParagraph"/>
              <w:spacing w:after="0" w:line="240" w:lineRule="auto"/>
              <w:ind w:left="0"/>
              <w:rPr>
                <w:rFonts w:ascii="Helvetica Neue" w:hAnsi="Helvetica Neue" w:cs="Arial"/>
              </w:rPr>
            </w:pPr>
          </w:p>
        </w:tc>
      </w:tr>
    </w:tbl>
    <w:p w14:paraId="00BE4C05" w14:textId="6F235FB9" w:rsidR="00AD6BEA" w:rsidRDefault="00AD6BEA" w:rsidP="003448A4"/>
    <w:sectPr w:rsidR="00AD6BEA" w:rsidSect="007026A4">
      <w:footerReference w:type="even" r:id="rId18"/>
      <w:footerReference w:type="default" r:id="rId19"/>
      <w:footerReference w:type="first" r:id="rId2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D073B" w14:textId="77777777" w:rsidR="0016088D" w:rsidRDefault="0016088D">
      <w:pPr>
        <w:spacing w:after="0" w:line="240" w:lineRule="auto"/>
      </w:pPr>
      <w:r>
        <w:separator/>
      </w:r>
    </w:p>
  </w:endnote>
  <w:endnote w:type="continuationSeparator" w:id="0">
    <w:p w14:paraId="53DB7B7D" w14:textId="77777777" w:rsidR="0016088D" w:rsidRDefault="0016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E9C4E" w14:textId="77777777" w:rsidR="001C2005" w:rsidRDefault="00682B2B" w:rsidP="006429E7">
    <w:pPr>
      <w:pStyle w:val="Footer"/>
      <w:pBdr>
        <w:top w:val="single" w:sz="4" w:space="1" w:color="000000"/>
      </w:pBdr>
    </w:pPr>
    <w:r w:rsidRPr="009B58A3">
      <w:t>Bioscience Teacher of the Year 2011 – Application Form</w:t>
    </w:r>
    <w:r>
      <w:tab/>
      <w:t>Page 2 of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4E245" w14:textId="7A27CAC4" w:rsidR="001C2005" w:rsidRPr="00D61862" w:rsidRDefault="00682B2B" w:rsidP="00B767CC">
    <w:pPr>
      <w:pStyle w:val="Footer"/>
      <w:pBdr>
        <w:top w:val="single" w:sz="4" w:space="1" w:color="000000"/>
      </w:pBdr>
      <w:rPr>
        <w:b/>
        <w:sz w:val="18"/>
        <w:szCs w:val="18"/>
      </w:rPr>
    </w:pPr>
    <w:r w:rsidRPr="00D61862">
      <w:rPr>
        <w:sz w:val="18"/>
        <w:szCs w:val="18"/>
      </w:rPr>
      <w:t>Bi</w:t>
    </w:r>
    <w:r w:rsidR="00A84341">
      <w:rPr>
        <w:sz w:val="18"/>
        <w:szCs w:val="18"/>
      </w:rPr>
      <w:t>oscience Teacher of the Year 202</w:t>
    </w:r>
    <w:r w:rsidR="002554E2">
      <w:rPr>
        <w:sz w:val="18"/>
        <w:szCs w:val="18"/>
        <w:lang w:val="en-GB"/>
      </w:rPr>
      <w:t>1</w:t>
    </w:r>
    <w:r w:rsidRPr="00D61862">
      <w:rPr>
        <w:sz w:val="18"/>
        <w:szCs w:val="18"/>
      </w:rPr>
      <w:t xml:space="preserve"> – Application Form</w:t>
    </w:r>
    <w:r w:rsidRPr="00D61862">
      <w:rPr>
        <w:sz w:val="18"/>
        <w:szCs w:val="18"/>
      </w:rPr>
      <w:tab/>
    </w:r>
    <w:r>
      <w:rPr>
        <w:sz w:val="18"/>
        <w:szCs w:val="18"/>
      </w:rPr>
      <w:tab/>
    </w:r>
    <w:r w:rsidRPr="00D61862">
      <w:rPr>
        <w:sz w:val="18"/>
        <w:szCs w:val="18"/>
      </w:rPr>
      <w:t xml:space="preserve">Page </w:t>
    </w:r>
    <w:r w:rsidRPr="00D61862">
      <w:rPr>
        <w:sz w:val="18"/>
        <w:szCs w:val="18"/>
      </w:rPr>
      <w:fldChar w:fldCharType="begin"/>
    </w:r>
    <w:r w:rsidRPr="00D61862">
      <w:rPr>
        <w:sz w:val="18"/>
        <w:szCs w:val="18"/>
      </w:rPr>
      <w:instrText xml:space="preserve"> PAGE   \* MERGEFORMAT </w:instrText>
    </w:r>
    <w:r w:rsidRPr="00D61862">
      <w:rPr>
        <w:sz w:val="18"/>
        <w:szCs w:val="18"/>
      </w:rPr>
      <w:fldChar w:fldCharType="separate"/>
    </w:r>
    <w:r w:rsidR="00C70AC4">
      <w:rPr>
        <w:noProof/>
        <w:sz w:val="18"/>
        <w:szCs w:val="18"/>
      </w:rPr>
      <w:t>4</w:t>
    </w:r>
    <w:r w:rsidRPr="00D61862">
      <w:rPr>
        <w:sz w:val="18"/>
        <w:szCs w:val="18"/>
      </w:rPr>
      <w:fldChar w:fldCharType="end"/>
    </w:r>
    <w:r w:rsidRPr="00D61862">
      <w:rPr>
        <w:sz w:val="18"/>
        <w:szCs w:val="18"/>
      </w:rPr>
      <w:t xml:space="preserve"> of 4</w:t>
    </w:r>
  </w:p>
  <w:p w14:paraId="6594E08F" w14:textId="13C4F458" w:rsidR="001C2005" w:rsidRPr="002554E2" w:rsidRDefault="00682B2B" w:rsidP="006429E7">
    <w:pPr>
      <w:pStyle w:val="Footer"/>
      <w:pBdr>
        <w:top w:val="single" w:sz="4" w:space="1" w:color="000000"/>
      </w:pBdr>
      <w:rPr>
        <w:lang w:val="en-GB"/>
      </w:rPr>
    </w:pPr>
    <w:r w:rsidRPr="00D61862">
      <w:rPr>
        <w:b/>
        <w:sz w:val="18"/>
        <w:szCs w:val="18"/>
      </w:rPr>
      <w:t>Please send completed forms to</w:t>
    </w:r>
    <w:r w:rsidR="008E4A52">
      <w:rPr>
        <w:lang w:val="en-GB"/>
      </w:rPr>
      <w:t xml:space="preserve"> </w:t>
    </w:r>
    <w:hyperlink r:id="rId1" w:history="1">
      <w:r w:rsidR="008E2054" w:rsidRPr="002E5B86">
        <w:rPr>
          <w:rStyle w:val="Hyperlink"/>
          <w:lang w:val="en-GB"/>
        </w:rPr>
        <w:t>hubs@rsb.org.uk</w:t>
      </w:r>
    </w:hyperlink>
    <w:r w:rsidR="008E2054">
      <w:rPr>
        <w:lang w:val="en-GB"/>
      </w:rPr>
      <w:t xml:space="preserve"> </w:t>
    </w:r>
    <w:r w:rsidR="002554E2">
      <w:rPr>
        <w:b/>
        <w:sz w:val="18"/>
        <w:szCs w:val="18"/>
        <w:lang w:val="en-GB"/>
      </w:rPr>
      <w:t>by Sunday 29 November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9276" w14:textId="77777777" w:rsidR="001C2005" w:rsidRPr="00D61862" w:rsidRDefault="00682B2B" w:rsidP="00C63E7B">
    <w:pPr>
      <w:pStyle w:val="Footer"/>
      <w:pBdr>
        <w:top w:val="single" w:sz="4" w:space="1" w:color="000000"/>
      </w:pBdr>
      <w:rPr>
        <w:rFonts w:ascii="Helvetica Neue" w:hAnsi="Helvetica Neue"/>
        <w:sz w:val="18"/>
        <w:szCs w:val="18"/>
      </w:rPr>
    </w:pPr>
    <w:r w:rsidRPr="00D61862">
      <w:rPr>
        <w:rFonts w:ascii="Helvetica Neue" w:hAnsi="Helvetica Neue"/>
        <w:sz w:val="18"/>
        <w:szCs w:val="18"/>
      </w:rPr>
      <w:t>Bioscience Teacher of the Year 2012 – Application Form</w:t>
    </w:r>
    <w:r w:rsidRPr="00D61862">
      <w:rPr>
        <w:rFonts w:ascii="Helvetica Neue" w:hAnsi="Helvetica Neue"/>
        <w:sz w:val="18"/>
        <w:szCs w:val="18"/>
      </w:rPr>
      <w:tab/>
    </w:r>
    <w:r>
      <w:rPr>
        <w:rFonts w:ascii="Helvetica Neue" w:hAnsi="Helvetica Neue"/>
        <w:sz w:val="18"/>
        <w:szCs w:val="18"/>
      </w:rPr>
      <w:tab/>
    </w:r>
    <w:r w:rsidRPr="00D61862">
      <w:rPr>
        <w:rFonts w:ascii="Helvetica Neue" w:hAnsi="Helvetica Neue"/>
        <w:sz w:val="18"/>
        <w:szCs w:val="18"/>
      </w:rPr>
      <w:t>Page 1 of 4</w:t>
    </w:r>
  </w:p>
  <w:p w14:paraId="6495A43D" w14:textId="77777777" w:rsidR="001C2005" w:rsidRPr="00D61862" w:rsidRDefault="00682B2B" w:rsidP="00C63E7B">
    <w:pPr>
      <w:pStyle w:val="Footer"/>
      <w:pBdr>
        <w:top w:val="single" w:sz="4" w:space="1" w:color="000000"/>
      </w:pBdr>
      <w:rPr>
        <w:rFonts w:ascii="Helvetica Neue" w:hAnsi="Helvetica Neue"/>
        <w:b/>
        <w:sz w:val="18"/>
        <w:szCs w:val="18"/>
      </w:rPr>
    </w:pPr>
    <w:r w:rsidRPr="00D61862">
      <w:rPr>
        <w:rFonts w:ascii="Helvetica Neue" w:hAnsi="Helvetica Neue"/>
        <w:b/>
        <w:sz w:val="18"/>
        <w:szCs w:val="18"/>
      </w:rPr>
      <w:t xml:space="preserve">Please send completed forms to </w:t>
    </w:r>
    <w:hyperlink r:id="rId1" w:history="1">
      <w:r w:rsidRPr="00D61862">
        <w:rPr>
          <w:rStyle w:val="Hyperlink"/>
          <w:rFonts w:ascii="Helvetica Neue" w:hAnsi="Helvetica Neue"/>
          <w:b/>
          <w:sz w:val="18"/>
          <w:szCs w:val="18"/>
        </w:rPr>
        <w:t>rachelforsyth@societyofbiology.org</w:t>
      </w:r>
    </w:hyperlink>
    <w:r w:rsidRPr="00D61862">
      <w:rPr>
        <w:rFonts w:ascii="Helvetica Neue" w:hAnsi="Helvetica Neue"/>
        <w:b/>
        <w:sz w:val="18"/>
        <w:szCs w:val="18"/>
      </w:rPr>
      <w:t xml:space="preserve"> by noon on Friday 2</w:t>
    </w:r>
    <w:r w:rsidRPr="00D61862">
      <w:rPr>
        <w:rFonts w:ascii="Helvetica Neue" w:hAnsi="Helvetica Neue"/>
        <w:b/>
        <w:sz w:val="18"/>
        <w:szCs w:val="18"/>
        <w:vertAlign w:val="superscript"/>
      </w:rPr>
      <w:t>nd</w:t>
    </w:r>
    <w:r w:rsidRPr="00D61862">
      <w:rPr>
        <w:rFonts w:ascii="Helvetica Neue" w:hAnsi="Helvetica Neue"/>
        <w:b/>
        <w:sz w:val="18"/>
        <w:szCs w:val="18"/>
      </w:rPr>
      <w:t xml:space="preserve"> December 2011</w:t>
    </w:r>
  </w:p>
  <w:p w14:paraId="5BCA9D2A" w14:textId="77777777" w:rsidR="001C2005" w:rsidRDefault="0016088D" w:rsidP="00C63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287E5" w14:textId="77777777" w:rsidR="0016088D" w:rsidRDefault="0016088D">
      <w:pPr>
        <w:spacing w:after="0" w:line="240" w:lineRule="auto"/>
      </w:pPr>
      <w:r>
        <w:separator/>
      </w:r>
    </w:p>
  </w:footnote>
  <w:footnote w:type="continuationSeparator" w:id="0">
    <w:p w14:paraId="3F17B737" w14:textId="77777777" w:rsidR="0016088D" w:rsidRDefault="0016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F00"/>
    <w:multiLevelType w:val="hybridMultilevel"/>
    <w:tmpl w:val="E5E64070"/>
    <w:lvl w:ilvl="0" w:tplc="F0F47F7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19451C6"/>
    <w:multiLevelType w:val="hybridMultilevel"/>
    <w:tmpl w:val="A83A2A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B14355"/>
    <w:multiLevelType w:val="hybridMultilevel"/>
    <w:tmpl w:val="8D6AA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3765D"/>
    <w:multiLevelType w:val="multilevel"/>
    <w:tmpl w:val="18EE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C37E8"/>
    <w:multiLevelType w:val="multilevel"/>
    <w:tmpl w:val="04F8027E"/>
    <w:lvl w:ilvl="0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2B"/>
    <w:rsid w:val="00001F5D"/>
    <w:rsid w:val="000069E6"/>
    <w:rsid w:val="00012F16"/>
    <w:rsid w:val="000208C5"/>
    <w:rsid w:val="00026D0A"/>
    <w:rsid w:val="00053BBF"/>
    <w:rsid w:val="000826C4"/>
    <w:rsid w:val="000A7716"/>
    <w:rsid w:val="000B7318"/>
    <w:rsid w:val="000B76FC"/>
    <w:rsid w:val="000F7A98"/>
    <w:rsid w:val="00144839"/>
    <w:rsid w:val="00152169"/>
    <w:rsid w:val="0016088D"/>
    <w:rsid w:val="001720EB"/>
    <w:rsid w:val="001916F7"/>
    <w:rsid w:val="001A4E36"/>
    <w:rsid w:val="001A676F"/>
    <w:rsid w:val="001E6A28"/>
    <w:rsid w:val="001F568C"/>
    <w:rsid w:val="0021175B"/>
    <w:rsid w:val="0023689F"/>
    <w:rsid w:val="00254874"/>
    <w:rsid w:val="002554E2"/>
    <w:rsid w:val="002B02C6"/>
    <w:rsid w:val="002F6395"/>
    <w:rsid w:val="002F6AE7"/>
    <w:rsid w:val="003307EF"/>
    <w:rsid w:val="00330935"/>
    <w:rsid w:val="00341FCB"/>
    <w:rsid w:val="003448A4"/>
    <w:rsid w:val="003660EA"/>
    <w:rsid w:val="003D1C69"/>
    <w:rsid w:val="00406BDF"/>
    <w:rsid w:val="00422FDE"/>
    <w:rsid w:val="00431847"/>
    <w:rsid w:val="00437697"/>
    <w:rsid w:val="0044088D"/>
    <w:rsid w:val="00487FA7"/>
    <w:rsid w:val="004C1186"/>
    <w:rsid w:val="004D269F"/>
    <w:rsid w:val="004D4C26"/>
    <w:rsid w:val="004E7D35"/>
    <w:rsid w:val="004F2291"/>
    <w:rsid w:val="005334AB"/>
    <w:rsid w:val="005444D4"/>
    <w:rsid w:val="005476D0"/>
    <w:rsid w:val="005552BB"/>
    <w:rsid w:val="00585ABA"/>
    <w:rsid w:val="005A0F7D"/>
    <w:rsid w:val="005B5973"/>
    <w:rsid w:val="005C6CAA"/>
    <w:rsid w:val="006260B9"/>
    <w:rsid w:val="00682B2B"/>
    <w:rsid w:val="006A5C2D"/>
    <w:rsid w:val="006A6B99"/>
    <w:rsid w:val="006C1ABF"/>
    <w:rsid w:val="006C60EB"/>
    <w:rsid w:val="006C7989"/>
    <w:rsid w:val="006D1F8E"/>
    <w:rsid w:val="006D5763"/>
    <w:rsid w:val="007026A4"/>
    <w:rsid w:val="007242E7"/>
    <w:rsid w:val="00753950"/>
    <w:rsid w:val="007722AD"/>
    <w:rsid w:val="00793060"/>
    <w:rsid w:val="00795F67"/>
    <w:rsid w:val="007A71D8"/>
    <w:rsid w:val="007C352D"/>
    <w:rsid w:val="007D402C"/>
    <w:rsid w:val="007D5870"/>
    <w:rsid w:val="007D7EFA"/>
    <w:rsid w:val="007E4C5A"/>
    <w:rsid w:val="008150F4"/>
    <w:rsid w:val="00837973"/>
    <w:rsid w:val="008414E2"/>
    <w:rsid w:val="0084207E"/>
    <w:rsid w:val="00875886"/>
    <w:rsid w:val="00877F02"/>
    <w:rsid w:val="00892903"/>
    <w:rsid w:val="008A55EF"/>
    <w:rsid w:val="008B0406"/>
    <w:rsid w:val="008C74B8"/>
    <w:rsid w:val="008E2054"/>
    <w:rsid w:val="008E4A52"/>
    <w:rsid w:val="00945121"/>
    <w:rsid w:val="009625BF"/>
    <w:rsid w:val="009A3175"/>
    <w:rsid w:val="00A051BD"/>
    <w:rsid w:val="00A074C2"/>
    <w:rsid w:val="00A12D91"/>
    <w:rsid w:val="00A30DB6"/>
    <w:rsid w:val="00A3332B"/>
    <w:rsid w:val="00A76557"/>
    <w:rsid w:val="00A84341"/>
    <w:rsid w:val="00A96D7A"/>
    <w:rsid w:val="00AB0BD0"/>
    <w:rsid w:val="00AC5080"/>
    <w:rsid w:val="00AD6BEA"/>
    <w:rsid w:val="00B64C81"/>
    <w:rsid w:val="00BB000C"/>
    <w:rsid w:val="00BB2DC5"/>
    <w:rsid w:val="00BF01CF"/>
    <w:rsid w:val="00BF66AE"/>
    <w:rsid w:val="00C16A8D"/>
    <w:rsid w:val="00C51C4D"/>
    <w:rsid w:val="00C57CD5"/>
    <w:rsid w:val="00C70AC4"/>
    <w:rsid w:val="00C72F3D"/>
    <w:rsid w:val="00CA1BE6"/>
    <w:rsid w:val="00CC6808"/>
    <w:rsid w:val="00CE40AB"/>
    <w:rsid w:val="00CE6639"/>
    <w:rsid w:val="00D00A87"/>
    <w:rsid w:val="00D06B12"/>
    <w:rsid w:val="00D21D64"/>
    <w:rsid w:val="00D824E1"/>
    <w:rsid w:val="00D97A01"/>
    <w:rsid w:val="00DA46AA"/>
    <w:rsid w:val="00DB339F"/>
    <w:rsid w:val="00DD09CD"/>
    <w:rsid w:val="00DE5ECF"/>
    <w:rsid w:val="00DE7E36"/>
    <w:rsid w:val="00DF733A"/>
    <w:rsid w:val="00E26FFE"/>
    <w:rsid w:val="00E2708E"/>
    <w:rsid w:val="00E64F5B"/>
    <w:rsid w:val="00E81EE4"/>
    <w:rsid w:val="00EC0A5D"/>
    <w:rsid w:val="00EC4D21"/>
    <w:rsid w:val="00F01F5D"/>
    <w:rsid w:val="00F20CFE"/>
    <w:rsid w:val="00F33481"/>
    <w:rsid w:val="00F40750"/>
    <w:rsid w:val="00F444D3"/>
    <w:rsid w:val="00FA6174"/>
    <w:rsid w:val="00FA663F"/>
    <w:rsid w:val="00FC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0DAAE"/>
  <w15:docId w15:val="{10509409-3B28-47A0-8CEA-53E44335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82B2B"/>
    <w:pPr>
      <w:ind w:left="720"/>
      <w:contextualSpacing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682B2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682B2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rsid w:val="00682B2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4"/>
  </w:style>
  <w:style w:type="paragraph" w:styleId="BalloonText">
    <w:name w:val="Balloon Text"/>
    <w:basedOn w:val="Normal"/>
    <w:link w:val="BalloonTextChar"/>
    <w:uiPriority w:val="99"/>
    <w:semiHidden/>
    <w:unhideWhenUsed/>
    <w:rsid w:val="00D9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6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BE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D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6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sb.org.uk/images/HUBS/HEBTOY_2021_Guidance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ubs@rsb.org.uk" TargetMode="External"/><Relationship Id="rId17" Type="http://schemas.openxmlformats.org/officeDocument/2006/relationships/hyperlink" Target="https://www.rsb.org.uk/images/HUBS/HEBTOY_2021_Guidanc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sb.org.uk/images/HUBS/HEBTOY_2021_Guidance.pdf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sb.org.uk/images/HUBS/HEBTOY_2021_Guidanc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sb.org.uk/images/HUBS/HEBTOY_2021_Guidance.pdf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rsb.org.uk/images/HUBS/HEBTOY_2021_Guidance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ubs@rsb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achelforsyth@societyofbiolo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62B0-C79C-564A-B7D3-1A674FF2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Gybels</dc:creator>
  <cp:lastModifiedBy>Matt Webb</cp:lastModifiedBy>
  <cp:revision>3</cp:revision>
  <dcterms:created xsi:type="dcterms:W3CDTF">2020-08-03T10:28:00Z</dcterms:created>
  <dcterms:modified xsi:type="dcterms:W3CDTF">2020-08-03T10:36:00Z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